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E" w:rsidRDefault="00381F8E" w:rsidP="00381F8E">
      <w:pPr>
        <w:widowControl/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lang w:bidi="ar"/>
        </w:rPr>
        <w:t>“跨语际视域下东亚语词互动及翻译史的多重面向”</w:t>
      </w:r>
    </w:p>
    <w:p w:rsidR="00381F8E" w:rsidRDefault="00381F8E" w:rsidP="00381F8E">
      <w:pPr>
        <w:pStyle w:val="a5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/>
          <w:lang w:eastAsia="zh-TW" w:bidi="ar"/>
        </w:rPr>
      </w:pPr>
      <w:r>
        <w:rPr>
          <w:rFonts w:ascii="楷体" w:eastAsia="楷体" w:hAnsi="楷体" w:cs="楷体" w:hint="eastAsia"/>
          <w:b/>
          <w:bCs/>
          <w:color w:val="000000"/>
          <w:lang w:bidi="ar"/>
        </w:rPr>
        <w:t>国际学术研讨会</w:t>
      </w:r>
    </w:p>
    <w:p w:rsidR="00381F8E" w:rsidRDefault="00381F8E" w:rsidP="00381F8E">
      <w:pPr>
        <w:spacing w:afterLines="50" w:after="156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回 执</w:t>
      </w:r>
    </w:p>
    <w:tbl>
      <w:tblPr>
        <w:tblW w:w="9860" w:type="dxa"/>
        <w:tblInd w:w="-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2398"/>
        <w:gridCol w:w="144"/>
        <w:gridCol w:w="698"/>
        <w:gridCol w:w="1599"/>
        <w:gridCol w:w="558"/>
        <w:gridCol w:w="1440"/>
        <w:gridCol w:w="90"/>
        <w:gridCol w:w="1690"/>
      </w:tblGrid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5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5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论文题目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rPr>
          <w:trHeight w:val="40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论文摘要300字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发表语言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    ）中文      （    ）日语</w:t>
            </w:r>
          </w:p>
        </w:tc>
      </w:tr>
      <w:tr w:rsidR="00381F8E" w:rsidTr="00716837">
        <w:trPr>
          <w:trHeight w:val="69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房间类型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双人间（  ）</w:t>
            </w:r>
          </w:p>
          <w:p w:rsidR="00381F8E" w:rsidRDefault="00381F8E" w:rsidP="00716837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pacing w:val="-11"/>
                <w:sz w:val="24"/>
              </w:rPr>
              <w:t>（</w:t>
            </w:r>
            <w:r>
              <w:rPr>
                <w:rFonts w:ascii="Times New Roman" w:hAnsi="Times New Roman"/>
                <w:spacing w:val="-11"/>
                <w:sz w:val="24"/>
              </w:rPr>
              <w:t>268/368</w:t>
            </w:r>
            <w:r>
              <w:rPr>
                <w:rFonts w:ascii="宋体" w:hAnsi="宋体" w:cs="宋体" w:hint="eastAsia"/>
                <w:spacing w:val="-11"/>
                <w:sz w:val="24"/>
              </w:rPr>
              <w:t>元/间/天）</w:t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间</w:t>
            </w:r>
            <w:r>
              <w:rPr>
                <w:rFonts w:ascii="宋体" w:hAnsi="宋体" w:cs="宋体" w:hint="eastAsia"/>
                <w:sz w:val="24"/>
              </w:rPr>
              <w:t>（  ）</w:t>
            </w:r>
          </w:p>
          <w:p w:rsidR="00381F8E" w:rsidRDefault="00381F8E" w:rsidP="0071683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spacing w:val="-11"/>
                <w:sz w:val="24"/>
              </w:rPr>
              <w:t>318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元/间/天）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ind w:firstLineChars="100" w:firstLine="206"/>
              <w:rPr>
                <w:rFonts w:ascii="宋体" w:cs="宋体"/>
                <w:spacing w:val="-17"/>
                <w:sz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</w:rPr>
              <w:t>（  ） 合 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不需安排住宿</w:t>
            </w:r>
          </w:p>
          <w:p w:rsidR="00381F8E" w:rsidRDefault="00381F8E" w:rsidP="00716837">
            <w:pPr>
              <w:spacing w:line="360" w:lineRule="auto"/>
              <w:ind w:firstLineChars="200" w:firstLine="412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</w:rPr>
              <w:t>（  ）</w:t>
            </w:r>
          </w:p>
        </w:tc>
      </w:tr>
      <w:tr w:rsidR="00381F8E" w:rsidTr="00716837">
        <w:trPr>
          <w:trHeight w:val="676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after="200"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after="200"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after="200"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</w:rPr>
              <w:t>（  ） 不合 住</w:t>
            </w: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after="200"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到会日期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381F8E" w:rsidTr="0071683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离会日期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8E" w:rsidRDefault="00381F8E" w:rsidP="0071683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381F8E" w:rsidRDefault="00381F8E" w:rsidP="00381F8E">
      <w:pPr>
        <w:widowControl/>
        <w:spacing w:line="360" w:lineRule="auto"/>
        <w:jc w:val="left"/>
        <w:rPr>
          <w:rFonts w:ascii="Times New Roman" w:hAnsi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注：请于</w:t>
      </w:r>
      <w:r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11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ascii="Times New Roman" w:hAnsi="宋体" w:hint="eastAsia"/>
          <w:color w:val="000000"/>
          <w:sz w:val="24"/>
        </w:rPr>
        <w:t>3</w:t>
      </w:r>
      <w:r>
        <w:rPr>
          <w:rFonts w:ascii="Times New Roman" w:hAnsi="Times New Roman" w:hint="eastAsia"/>
          <w:color w:val="000000"/>
          <w:sz w:val="24"/>
        </w:rPr>
        <w:t>0</w:t>
      </w:r>
      <w:r>
        <w:rPr>
          <w:rFonts w:ascii="Times New Roman" w:hAnsi="宋体"/>
          <w:color w:val="000000"/>
          <w:sz w:val="24"/>
        </w:rPr>
        <w:t>日前</w:t>
      </w:r>
      <w:r>
        <w:rPr>
          <w:rFonts w:ascii="宋体" w:hAnsi="宋体" w:cs="宋体" w:hint="eastAsia"/>
          <w:color w:val="000000"/>
          <w:sz w:val="24"/>
        </w:rPr>
        <w:t>寄达回执，</w:t>
      </w:r>
      <w:r>
        <w:rPr>
          <w:rFonts w:ascii="Times New Roman" w:hAnsi="宋体" w:hint="eastAsia"/>
          <w:color w:val="000000"/>
          <w:sz w:val="24"/>
        </w:rPr>
        <w:t>2025</w:t>
      </w:r>
      <w:r>
        <w:rPr>
          <w:rFonts w:ascii="Times New Roman" w:hAnsi="宋体" w:hint="eastAsia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3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日前寄达</w:t>
      </w:r>
      <w:r>
        <w:rPr>
          <w:rFonts w:ascii="Times New Roman" w:hAnsi="宋体" w:hint="eastAsia"/>
          <w:color w:val="000000"/>
          <w:sz w:val="24"/>
        </w:rPr>
        <w:t>论文</w:t>
      </w:r>
      <w:r>
        <w:rPr>
          <w:rFonts w:ascii="Times New Roman" w:hAnsi="宋体"/>
          <w:color w:val="000000"/>
          <w:sz w:val="24"/>
        </w:rPr>
        <w:t>全文</w:t>
      </w:r>
      <w:r>
        <w:rPr>
          <w:rFonts w:ascii="Times New Roman" w:hAnsi="宋体" w:hint="eastAsia"/>
          <w:color w:val="000000"/>
          <w:sz w:val="24"/>
        </w:rPr>
        <w:t>。</w:t>
      </w:r>
    </w:p>
    <w:p w:rsidR="00381F8E" w:rsidRDefault="00381F8E" w:rsidP="00381F8E">
      <w:pPr>
        <w:widowControl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（</w:t>
      </w:r>
      <w:r>
        <w:rPr>
          <w:rStyle w:val="a6"/>
          <w:rFonts w:ascii="黑体" w:eastAsia="黑体" w:hAnsi="黑体" w:cs="黑体" w:hint="eastAsia"/>
          <w:color w:val="000000"/>
          <w:szCs w:val="21"/>
        </w:rPr>
        <w:t>会议邮箱：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>ithts@mail.hnust.edu.cn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C3618D" w:rsidRPr="00381F8E" w:rsidRDefault="00C3618D">
      <w:bookmarkStart w:id="0" w:name="_GoBack"/>
      <w:bookmarkEnd w:id="0"/>
    </w:p>
    <w:sectPr w:rsidR="00C3618D" w:rsidRPr="0038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C8" w:rsidRDefault="009A26C8" w:rsidP="00381F8E">
      <w:r>
        <w:separator/>
      </w:r>
    </w:p>
  </w:endnote>
  <w:endnote w:type="continuationSeparator" w:id="0">
    <w:p w:rsidR="009A26C8" w:rsidRDefault="009A26C8" w:rsidP="003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C8" w:rsidRDefault="009A26C8" w:rsidP="00381F8E">
      <w:r>
        <w:separator/>
      </w:r>
    </w:p>
  </w:footnote>
  <w:footnote w:type="continuationSeparator" w:id="0">
    <w:p w:rsidR="009A26C8" w:rsidRDefault="009A26C8" w:rsidP="0038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69"/>
    <w:rsid w:val="00381F8E"/>
    <w:rsid w:val="009A26C8"/>
    <w:rsid w:val="00C3618D"/>
    <w:rsid w:val="00E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F8E"/>
    <w:rPr>
      <w:sz w:val="18"/>
      <w:szCs w:val="18"/>
    </w:rPr>
  </w:style>
  <w:style w:type="paragraph" w:styleId="a5">
    <w:name w:val="Normal (Web)"/>
    <w:basedOn w:val="a"/>
    <w:qFormat/>
    <w:rsid w:val="00381F8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81F8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F8E"/>
    <w:rPr>
      <w:sz w:val="18"/>
      <w:szCs w:val="18"/>
    </w:rPr>
  </w:style>
  <w:style w:type="paragraph" w:styleId="a5">
    <w:name w:val="Normal (Web)"/>
    <w:basedOn w:val="a"/>
    <w:qFormat/>
    <w:rsid w:val="00381F8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81F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2024-10-08T07:47:00Z</dcterms:created>
  <dcterms:modified xsi:type="dcterms:W3CDTF">2024-10-08T07:47:00Z</dcterms:modified>
</cp:coreProperties>
</file>